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CA" w:rsidRDefault="007F0251">
      <w:pPr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附件</w:t>
      </w:r>
      <w:r>
        <w:rPr>
          <w:rFonts w:ascii="Times New Roman" w:eastAsia="仿宋" w:hAnsi="Times New Roman" w:hint="eastAsia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：</w:t>
      </w:r>
    </w:p>
    <w:p w:rsidR="001C7ECA" w:rsidRDefault="007F025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重庆医科大学附属康复医院</w:t>
      </w:r>
      <w:r>
        <w:rPr>
          <w:rFonts w:ascii="黑体" w:eastAsia="黑体" w:hAnsi="黑体" w:cs="黑体" w:hint="eastAsia"/>
          <w:sz w:val="36"/>
          <w:szCs w:val="36"/>
        </w:rPr>
        <w:t>2021</w:t>
      </w:r>
      <w:r>
        <w:rPr>
          <w:rFonts w:ascii="黑体" w:eastAsia="黑体" w:hAnsi="黑体" w:cs="黑体" w:hint="eastAsia"/>
          <w:sz w:val="36"/>
          <w:szCs w:val="36"/>
        </w:rPr>
        <w:t>年</w:t>
      </w:r>
    </w:p>
    <w:p w:rsidR="001C7ECA" w:rsidRDefault="007F025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研究生网络复试备用</w:t>
      </w:r>
      <w:r>
        <w:rPr>
          <w:rFonts w:ascii="黑体" w:eastAsia="黑体" w:hAnsi="黑体" w:cs="黑体" w:hint="eastAsia"/>
          <w:sz w:val="36"/>
          <w:szCs w:val="36"/>
        </w:rPr>
        <w:t>系统</w:t>
      </w:r>
      <w:r>
        <w:rPr>
          <w:rFonts w:ascii="黑体" w:eastAsia="黑体" w:hAnsi="黑体" w:cs="黑体" w:hint="eastAsia"/>
          <w:sz w:val="36"/>
          <w:szCs w:val="36"/>
        </w:rPr>
        <w:t>（腾讯会议）使用流程</w:t>
      </w:r>
    </w:p>
    <w:p w:rsidR="001C7ECA" w:rsidRDefault="007F0251">
      <w:pPr>
        <w:spacing w:line="540" w:lineRule="exac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  </w:t>
      </w:r>
      <w:r>
        <w:rPr>
          <w:rFonts w:ascii="Times New Roman" w:eastAsia="仿宋" w:hAnsi="Times New Roman"/>
          <w:sz w:val="30"/>
          <w:szCs w:val="30"/>
        </w:rPr>
        <w:t xml:space="preserve"> </w:t>
      </w:r>
      <w:bookmarkStart w:id="0" w:name="_GoBack"/>
      <w:bookmarkEnd w:id="0"/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根据</w:t>
      </w:r>
      <w:r>
        <w:rPr>
          <w:rFonts w:ascii="Times New Roman" w:eastAsia="仿宋" w:hAnsi="Times New Roman"/>
          <w:sz w:val="30"/>
          <w:szCs w:val="30"/>
        </w:rPr>
        <w:t>《</w:t>
      </w:r>
      <w:r>
        <w:rPr>
          <w:rFonts w:ascii="Times New Roman" w:eastAsia="仿宋" w:hAnsi="Times New Roman"/>
          <w:sz w:val="30"/>
          <w:szCs w:val="30"/>
        </w:rPr>
        <w:t>重庆医科大</w:t>
      </w:r>
      <w:r>
        <w:rPr>
          <w:rFonts w:ascii="Times New Roman" w:eastAsia="仿宋" w:hAnsi="Times New Roman"/>
          <w:sz w:val="30"/>
          <w:szCs w:val="30"/>
        </w:rPr>
        <w:t>学</w:t>
      </w:r>
      <w:r>
        <w:rPr>
          <w:rFonts w:ascii="Times New Roman" w:eastAsia="仿宋" w:hAnsi="Times New Roman"/>
          <w:sz w:val="30"/>
          <w:szCs w:val="30"/>
        </w:rPr>
        <w:t>2021</w:t>
      </w:r>
      <w:r>
        <w:rPr>
          <w:rFonts w:ascii="Times New Roman" w:eastAsia="仿宋" w:hAnsi="Times New Roman"/>
          <w:sz w:val="30"/>
          <w:szCs w:val="30"/>
        </w:rPr>
        <w:t>年招收攻读硕士学位研究生复试录取工作办法</w:t>
      </w:r>
      <w:r>
        <w:rPr>
          <w:rFonts w:ascii="Times New Roman" w:eastAsia="仿宋" w:hAnsi="Times New Roman"/>
          <w:sz w:val="30"/>
          <w:szCs w:val="30"/>
        </w:rPr>
        <w:t>》《重庆医科大学</w:t>
      </w:r>
      <w:r>
        <w:rPr>
          <w:rFonts w:ascii="Times New Roman" w:eastAsia="仿宋" w:hAnsi="Times New Roman"/>
          <w:sz w:val="30"/>
          <w:szCs w:val="30"/>
        </w:rPr>
        <w:t>2021</w:t>
      </w:r>
      <w:r>
        <w:rPr>
          <w:rFonts w:ascii="Times New Roman" w:eastAsia="仿宋" w:hAnsi="Times New Roman"/>
          <w:sz w:val="30"/>
          <w:szCs w:val="30"/>
        </w:rPr>
        <w:t>年硕士研究生复试录取工作实施办法》</w:t>
      </w:r>
      <w:r>
        <w:rPr>
          <w:rFonts w:ascii="Times New Roman" w:eastAsia="仿宋" w:hAnsi="Times New Roman"/>
          <w:sz w:val="30"/>
          <w:szCs w:val="30"/>
        </w:rPr>
        <w:t>文件要求，为顺利做好</w:t>
      </w:r>
      <w:r>
        <w:rPr>
          <w:rFonts w:ascii="Times New Roman" w:eastAsia="仿宋" w:hAnsi="Times New Roman"/>
          <w:sz w:val="30"/>
          <w:szCs w:val="30"/>
        </w:rPr>
        <w:t>202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年研究生网络复试工作，避免复试过程中出现系统异常情况，做好备用复试系统启用，现将备用系统操作流程说明如下：</w:t>
      </w:r>
    </w:p>
    <w:p w:rsidR="001C7ECA" w:rsidRDefault="007F0251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一、备用系统名称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腾讯会议</w:t>
      </w:r>
    </w:p>
    <w:p w:rsidR="001C7ECA" w:rsidRDefault="007F0251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二、操作流程</w:t>
      </w:r>
    </w:p>
    <w:p w:rsidR="001C7ECA" w:rsidRDefault="007F0251">
      <w:pPr>
        <w:spacing w:line="54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（一）复试前准备工作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1. </w:t>
      </w:r>
      <w:r>
        <w:rPr>
          <w:rFonts w:ascii="Times New Roman" w:eastAsia="仿宋" w:hAnsi="Times New Roman"/>
          <w:sz w:val="30"/>
          <w:szCs w:val="30"/>
        </w:rPr>
        <w:t>考生下载腾讯会议客户端，完成实名注册登录。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2. </w:t>
      </w:r>
      <w:r>
        <w:rPr>
          <w:rFonts w:ascii="Times New Roman" w:eastAsia="仿宋" w:hAnsi="Times New Roman"/>
          <w:sz w:val="30"/>
          <w:szCs w:val="30"/>
        </w:rPr>
        <w:t>熟悉腾讯会议客户端的使用，对摄像头、麦克风进行设置。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3. </w:t>
      </w:r>
      <w:r>
        <w:rPr>
          <w:rFonts w:ascii="Times New Roman" w:eastAsia="仿宋" w:hAnsi="Times New Roman"/>
          <w:sz w:val="30"/>
          <w:szCs w:val="30"/>
        </w:rPr>
        <w:t>网络检测流程，选择运营商</w:t>
      </w:r>
      <w:r>
        <w:rPr>
          <w:rFonts w:ascii="Times New Roman" w:eastAsia="仿宋" w:hAnsi="Times New Roman"/>
          <w:sz w:val="30"/>
          <w:szCs w:val="30"/>
        </w:rPr>
        <w:t>4G/5G</w:t>
      </w:r>
      <w:r>
        <w:rPr>
          <w:rFonts w:ascii="Times New Roman" w:eastAsia="仿宋" w:hAnsi="Times New Roman"/>
          <w:sz w:val="30"/>
          <w:szCs w:val="30"/>
        </w:rPr>
        <w:t>网络或</w:t>
      </w:r>
      <w:r>
        <w:rPr>
          <w:rFonts w:ascii="Times New Roman" w:eastAsia="仿宋" w:hAnsi="Times New Roman"/>
          <w:sz w:val="30"/>
          <w:szCs w:val="30"/>
        </w:rPr>
        <w:t>WiFi</w:t>
      </w:r>
      <w:r>
        <w:rPr>
          <w:rFonts w:ascii="Times New Roman" w:eastAsia="仿宋" w:hAnsi="Times New Roman"/>
          <w:sz w:val="30"/>
          <w:szCs w:val="30"/>
        </w:rPr>
        <w:t>网络，进入腾讯会议客户端</w:t>
      </w:r>
      <w:r>
        <w:rPr>
          <w:rFonts w:ascii="Times New Roman" w:eastAsia="仿宋" w:hAnsi="Times New Roman"/>
          <w:sz w:val="30"/>
          <w:szCs w:val="30"/>
        </w:rPr>
        <w:t>-</w:t>
      </w:r>
      <w:r>
        <w:rPr>
          <w:rFonts w:ascii="Times New Roman" w:eastAsia="仿宋" w:hAnsi="Times New Roman"/>
          <w:sz w:val="30"/>
          <w:szCs w:val="30"/>
        </w:rPr>
        <w:t>左上角头像</w:t>
      </w:r>
      <w:r>
        <w:rPr>
          <w:rFonts w:ascii="Times New Roman" w:eastAsia="仿宋" w:hAnsi="Times New Roman"/>
          <w:sz w:val="30"/>
          <w:szCs w:val="30"/>
        </w:rPr>
        <w:t>-</w:t>
      </w:r>
      <w:r>
        <w:rPr>
          <w:rFonts w:ascii="Times New Roman" w:eastAsia="仿宋" w:hAnsi="Times New Roman"/>
          <w:sz w:val="30"/>
          <w:szCs w:val="30"/>
        </w:rPr>
        <w:t>设置</w:t>
      </w:r>
      <w:r>
        <w:rPr>
          <w:rFonts w:ascii="Times New Roman" w:eastAsia="仿宋" w:hAnsi="Times New Roman"/>
          <w:sz w:val="30"/>
          <w:szCs w:val="30"/>
        </w:rPr>
        <w:t>-</w:t>
      </w:r>
      <w:r>
        <w:rPr>
          <w:rFonts w:ascii="Times New Roman" w:eastAsia="仿宋" w:hAnsi="Times New Roman"/>
          <w:sz w:val="30"/>
          <w:szCs w:val="30"/>
        </w:rPr>
        <w:t>网络检测。</w:t>
      </w:r>
    </w:p>
    <w:p w:rsidR="001C7ECA" w:rsidRDefault="007F0251">
      <w:pPr>
        <w:spacing w:line="54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（二）演练测试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学信网研究生招生远程面试系统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和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腾讯会议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系统同步演练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次。考生提前在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腾讯会议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系统设置一个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预定会议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，会议开始时间设为正式复试开始时间，持续时长为</w:t>
      </w:r>
      <w:r>
        <w:rPr>
          <w:rFonts w:ascii="Times New Roman" w:eastAsia="仿宋" w:hAnsi="Times New Roman"/>
          <w:sz w:val="30"/>
          <w:szCs w:val="30"/>
        </w:rPr>
        <w:t>24</w:t>
      </w:r>
      <w:r>
        <w:rPr>
          <w:rFonts w:ascii="Times New Roman" w:eastAsia="仿宋" w:hAnsi="Times New Roman"/>
          <w:sz w:val="30"/>
          <w:szCs w:val="30"/>
        </w:rPr>
        <w:t>小时，考生应在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学信网研究生招生远程面试系统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演练时将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预定会议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会议号发送给预演工作人员，与工作人员一起完成演练。在演练过程中，重点测试备选平台启用后的视频流畅、音频质量</w:t>
      </w:r>
      <w:r>
        <w:rPr>
          <w:rFonts w:ascii="Times New Roman" w:eastAsia="仿宋" w:hAnsi="Times New Roman"/>
          <w:sz w:val="30"/>
          <w:szCs w:val="30"/>
        </w:rPr>
        <w:t>、清晰</w:t>
      </w:r>
      <w:r>
        <w:rPr>
          <w:rFonts w:ascii="Times New Roman" w:eastAsia="仿宋" w:hAnsi="Times New Roman"/>
          <w:sz w:val="30"/>
          <w:szCs w:val="30"/>
        </w:rPr>
        <w:lastRenderedPageBreak/>
        <w:t>程度，并对考生硬件设备音视频效果、设备布置、镜头角度、应考环境等进行审查、指导，且实战模拟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学信网研究生招生远程面试系统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故障，学生应急切换和使用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腾讯会议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系统复试的要点和操作流程，确保学生顺利完成复试过程。</w:t>
      </w:r>
    </w:p>
    <w:p w:rsidR="001C7ECA" w:rsidRDefault="007F0251">
      <w:pPr>
        <w:spacing w:line="540" w:lineRule="exact"/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（三）正式复试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1.</w:t>
      </w:r>
      <w:r>
        <w:rPr>
          <w:rFonts w:ascii="Times New Roman" w:eastAsia="仿宋" w:hAnsi="Times New Roman" w:hint="eastAsia"/>
          <w:sz w:val="30"/>
          <w:szCs w:val="30"/>
        </w:rPr>
        <w:t xml:space="preserve"> </w:t>
      </w:r>
      <w:r>
        <w:rPr>
          <w:rFonts w:ascii="Times New Roman" w:eastAsia="仿宋" w:hAnsi="Times New Roman"/>
          <w:sz w:val="30"/>
          <w:szCs w:val="30"/>
        </w:rPr>
        <w:t>考生候考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考生根据复试安排，复试开始前</w:t>
      </w:r>
      <w:r>
        <w:rPr>
          <w:rFonts w:ascii="Times New Roman" w:eastAsia="仿宋" w:hAnsi="Times New Roman"/>
          <w:sz w:val="30"/>
          <w:szCs w:val="30"/>
        </w:rPr>
        <w:t>60</w:t>
      </w:r>
      <w:r>
        <w:rPr>
          <w:rFonts w:ascii="Times New Roman" w:eastAsia="仿宋" w:hAnsi="Times New Roman"/>
          <w:sz w:val="30"/>
          <w:szCs w:val="30"/>
        </w:rPr>
        <w:t>分钟登陆预演时创建的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预定会议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房间，并将手机放在侧后方</w:t>
      </w:r>
      <w:r>
        <w:rPr>
          <w:rFonts w:ascii="Times New Roman" w:eastAsia="仿宋" w:hAnsi="Times New Roman"/>
          <w:sz w:val="30"/>
          <w:szCs w:val="30"/>
        </w:rPr>
        <w:t>45°</w:t>
      </w:r>
      <w:r>
        <w:rPr>
          <w:rFonts w:ascii="Times New Roman" w:eastAsia="仿宋" w:hAnsi="Times New Roman"/>
          <w:sz w:val="30"/>
          <w:szCs w:val="30"/>
        </w:rPr>
        <w:t>角度，作为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/>
          <w:sz w:val="30"/>
          <w:szCs w:val="30"/>
        </w:rPr>
        <w:t>号机位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，开启摄像头，以备复试工作人员随时监督，实现复试监考功能。</w:t>
      </w:r>
    </w:p>
    <w:p w:rsidR="001C7ECA" w:rsidRDefault="007F0251">
      <w:pPr>
        <w:numPr>
          <w:ilvl w:val="0"/>
          <w:numId w:val="1"/>
        </w:num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备用复试系统面试功能启用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如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学信网研究生招生远程面试系统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无法正常使用，复试小组将决定启动备用系统进行复试，考生不要退出腾讯会议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预定会议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>
        <w:rPr>
          <w:rFonts w:ascii="Times New Roman" w:eastAsia="仿宋" w:hAnsi="Times New Roman"/>
          <w:sz w:val="30"/>
          <w:szCs w:val="30"/>
        </w:rPr>
        <w:t>号，等待考官发出指令，调整坐姿方式，正面对准手机摄像头，打开麦克风、扬声器，将身份证放在镜头前</w:t>
      </w:r>
      <w:r>
        <w:rPr>
          <w:rFonts w:ascii="Times New Roman" w:eastAsia="仿宋" w:hAnsi="Times New Roman"/>
          <w:sz w:val="30"/>
          <w:szCs w:val="30"/>
        </w:rPr>
        <w:t>10</w:t>
      </w:r>
      <w:r>
        <w:rPr>
          <w:rFonts w:ascii="Times New Roman" w:eastAsia="仿宋" w:hAnsi="Times New Roman"/>
          <w:sz w:val="30"/>
          <w:szCs w:val="30"/>
        </w:rPr>
        <w:t>秒以上，核验身份，重新抽取试题，满足复试要求后，开始复试。复试全程录音录像。</w:t>
      </w:r>
    </w:p>
    <w:p w:rsidR="001C7ECA" w:rsidRDefault="007F0251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三、注意事项</w:t>
      </w:r>
    </w:p>
    <w:p w:rsidR="001C7ECA" w:rsidRDefault="007F0251">
      <w:pPr>
        <w:spacing w:line="5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（一）</w:t>
      </w:r>
      <w:r>
        <w:rPr>
          <w:rFonts w:ascii="Times New Roman" w:eastAsia="仿宋" w:hAnsi="Times New Roman"/>
          <w:sz w:val="30"/>
          <w:szCs w:val="30"/>
        </w:rPr>
        <w:t>每位考生要提前下载腾讯会议客户端，认真阅读操作手册，提前熟悉操作流程。</w:t>
      </w:r>
    </w:p>
    <w:p w:rsidR="001C7ECA" w:rsidRDefault="007F0251" w:rsidP="00DE0BE4">
      <w:pPr>
        <w:spacing w:line="540" w:lineRule="exact"/>
        <w:ind w:firstLineChars="200" w:firstLine="600"/>
      </w:pPr>
      <w:r>
        <w:rPr>
          <w:rFonts w:ascii="Times New Roman" w:eastAsia="仿宋" w:hAnsi="Times New Roman"/>
          <w:sz w:val="30"/>
          <w:szCs w:val="30"/>
        </w:rPr>
        <w:t>（二）</w:t>
      </w:r>
      <w:r>
        <w:rPr>
          <w:rFonts w:ascii="Times New Roman" w:eastAsia="仿宋" w:hAnsi="Times New Roman"/>
          <w:sz w:val="30"/>
          <w:szCs w:val="30"/>
        </w:rPr>
        <w:t>若连续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/>
          <w:sz w:val="30"/>
          <w:szCs w:val="30"/>
        </w:rPr>
        <w:t>名考生出现异常，</w:t>
      </w:r>
      <w:r>
        <w:rPr>
          <w:rFonts w:ascii="Times New Roman" w:eastAsia="仿宋" w:hAnsi="Times New Roman" w:hint="eastAsia"/>
          <w:sz w:val="30"/>
          <w:szCs w:val="30"/>
        </w:rPr>
        <w:t>“</w:t>
      </w:r>
      <w:r>
        <w:rPr>
          <w:rFonts w:ascii="Times New Roman" w:eastAsia="仿宋" w:hAnsi="Times New Roman"/>
          <w:sz w:val="30"/>
          <w:szCs w:val="30"/>
        </w:rPr>
        <w:t>腾讯会议</w:t>
      </w:r>
      <w:r>
        <w:rPr>
          <w:rFonts w:ascii="Times New Roman" w:eastAsia="仿宋" w:hAnsi="Times New Roman" w:hint="eastAsia"/>
          <w:sz w:val="30"/>
          <w:szCs w:val="30"/>
        </w:rPr>
        <w:t>”</w:t>
      </w:r>
      <w:r w:rsidR="00DE0BE4">
        <w:rPr>
          <w:rFonts w:ascii="Times New Roman" w:eastAsia="仿宋" w:hAnsi="Times New Roman"/>
          <w:sz w:val="30"/>
          <w:szCs w:val="30"/>
        </w:rPr>
        <w:t>系统无法正常使用，则择期复试，已复试的考生成绩有效，立即封存</w:t>
      </w:r>
      <w:r w:rsidR="00DE0BE4">
        <w:rPr>
          <w:rFonts w:ascii="Times New Roman" w:eastAsia="仿宋" w:hAnsi="Times New Roman" w:hint="eastAsia"/>
          <w:sz w:val="30"/>
          <w:szCs w:val="30"/>
        </w:rPr>
        <w:t>。</w:t>
      </w:r>
    </w:p>
    <w:sectPr w:rsidR="001C7ECA" w:rsidSect="001C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51" w:rsidRDefault="007F0251" w:rsidP="00DE0BE4">
      <w:r>
        <w:separator/>
      </w:r>
    </w:p>
  </w:endnote>
  <w:endnote w:type="continuationSeparator" w:id="0">
    <w:p w:rsidR="007F0251" w:rsidRDefault="007F0251" w:rsidP="00DE0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51" w:rsidRDefault="007F0251" w:rsidP="00DE0BE4">
      <w:r>
        <w:separator/>
      </w:r>
    </w:p>
  </w:footnote>
  <w:footnote w:type="continuationSeparator" w:id="0">
    <w:p w:rsidR="007F0251" w:rsidRDefault="007F0251" w:rsidP="00DE0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D8C8"/>
    <w:multiLevelType w:val="singleLevel"/>
    <w:tmpl w:val="333CD8C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ECA"/>
    <w:rsid w:val="001C7ECA"/>
    <w:rsid w:val="007F0251"/>
    <w:rsid w:val="00DE0BE4"/>
    <w:rsid w:val="3A2D42EE"/>
    <w:rsid w:val="3F496009"/>
    <w:rsid w:val="67AD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EC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0BE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E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0B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2021-03-28T11:54:00Z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D980A2D1EF3D4CF8A668207F7B6FB2ED</vt:lpwstr>
  </property>
</Properties>
</file>